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25" w:rsidRPr="00AC6838" w:rsidRDefault="006F2525" w:rsidP="006F2525">
      <w:pPr>
        <w:jc w:val="center"/>
        <w:rPr>
          <w:sz w:val="26"/>
          <w:szCs w:val="26"/>
          <w:lang w:eastAsia="zh-TW"/>
        </w:rPr>
      </w:pPr>
      <w:r>
        <w:rPr>
          <w:rFonts w:hint="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E86A5" wp14:editId="6D604839">
                <wp:simplePos x="0" y="0"/>
                <wp:positionH relativeFrom="column">
                  <wp:posOffset>4848225</wp:posOffset>
                </wp:positionH>
                <wp:positionV relativeFrom="paragraph">
                  <wp:posOffset>-323850</wp:posOffset>
                </wp:positionV>
                <wp:extent cx="1066800" cy="3238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525" w:rsidRPr="00326C05" w:rsidRDefault="006F2525" w:rsidP="006F2525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E86A5" id="矩形 2" o:spid="_x0000_s1026" style="position:absolute;left:0;text-align:left;margin-left:381.75pt;margin-top:-25.5pt;width:8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" filled="f" stroked="f" strokeweight="1pt">
                <v:textbox>
                  <w:txbxContent>
                    <w:p w:rsidR="006F2525" w:rsidRPr="00326C05" w:rsidRDefault="006F2525" w:rsidP="006F2525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proofErr w:type="spellStart"/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D5E72">
        <w:rPr>
          <w:rFonts w:hint="eastAsia"/>
          <w:b/>
          <w:sz w:val="28"/>
          <w:szCs w:val="28"/>
          <w:lang w:eastAsia="zh-TW"/>
        </w:rPr>
        <w:t>單元五</w:t>
      </w:r>
      <w:r>
        <w:rPr>
          <w:b/>
          <w:sz w:val="28"/>
          <w:szCs w:val="28"/>
          <w:lang w:eastAsia="zh-TW"/>
        </w:rPr>
        <w:tab/>
      </w:r>
      <w:r w:rsidRPr="008D5E72">
        <w:rPr>
          <w:rFonts w:hint="eastAsia"/>
          <w:b/>
          <w:sz w:val="28"/>
          <w:szCs w:val="28"/>
          <w:lang w:eastAsia="zh-TW"/>
        </w:rPr>
        <w:t>公平選舉</w:t>
      </w:r>
    </w:p>
    <w:p w:rsidR="006F2525" w:rsidRPr="00A9304B" w:rsidRDefault="006F2525" w:rsidP="006F2525">
      <w:pPr>
        <w:jc w:val="center"/>
        <w:rPr>
          <w:b/>
          <w:sz w:val="28"/>
          <w:szCs w:val="28"/>
          <w:lang w:eastAsia="zh-TW"/>
        </w:rPr>
      </w:pPr>
      <w:r w:rsidRPr="008D5E72">
        <w:rPr>
          <w:rFonts w:hint="eastAsia"/>
          <w:b/>
          <w:sz w:val="28"/>
          <w:szCs w:val="28"/>
          <w:lang w:eastAsia="zh-TW"/>
        </w:rPr>
        <w:t>我的理想班長</w:t>
      </w:r>
    </w:p>
    <w:p w:rsidR="006F2525" w:rsidRDefault="006F2525" w:rsidP="006F2525">
      <w:pPr>
        <w:jc w:val="center"/>
        <w:rPr>
          <w:b/>
          <w:sz w:val="28"/>
          <w:szCs w:val="28"/>
          <w:lang w:eastAsia="zh-TW"/>
        </w:rPr>
      </w:pPr>
    </w:p>
    <w:p w:rsidR="006F2525" w:rsidRDefault="006F2525" w:rsidP="006F2525">
      <w:pPr>
        <w:jc w:val="center"/>
        <w:rPr>
          <w:sz w:val="28"/>
          <w:szCs w:val="28"/>
          <w:lang w:eastAsia="zh-TW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1BF9C35" wp14:editId="4ED86D80">
            <wp:extent cx="4657494" cy="50101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BCF7C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276" cy="502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zh-TW"/>
        </w:rPr>
        <w:br w:type="page"/>
      </w:r>
    </w:p>
    <w:p w:rsidR="006F2525" w:rsidRPr="00AC6838" w:rsidRDefault="006F2525" w:rsidP="006F2525">
      <w:pPr>
        <w:jc w:val="center"/>
        <w:rPr>
          <w:sz w:val="26"/>
          <w:szCs w:val="26"/>
          <w:lang w:eastAsia="zh-TW"/>
        </w:rPr>
      </w:pPr>
      <w:r>
        <w:rPr>
          <w:rFonts w:hint="eastAsia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DB5F1" wp14:editId="3D69D4B7">
                <wp:simplePos x="0" y="0"/>
                <wp:positionH relativeFrom="column">
                  <wp:posOffset>5038725</wp:posOffset>
                </wp:positionH>
                <wp:positionV relativeFrom="paragraph">
                  <wp:posOffset>-295275</wp:posOffset>
                </wp:positionV>
                <wp:extent cx="1066800" cy="3238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525" w:rsidRPr="00326C05" w:rsidRDefault="006F2525" w:rsidP="006F2525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</w:t>
                            </w:r>
                            <w:r w:rsidRPr="00B67E44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DB5F1" id="矩形 3" o:spid="_x0000_s1027" style="position:absolute;left:0;text-align:left;margin-left:396.75pt;margin-top:-23.25pt;width:84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" filled="f" stroked="f" strokeweight="1pt">
                <v:textbox>
                  <w:txbxContent>
                    <w:p w:rsidR="006F2525" w:rsidRPr="00326C05" w:rsidRDefault="006F2525" w:rsidP="006F2525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proofErr w:type="spellStart"/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</w:t>
                      </w:r>
                      <w:r w:rsidRPr="00B67E44">
                        <w:rPr>
                          <w:rFonts w:hint="eastAsia"/>
                          <w:color w:val="000000" w:themeColor="text1"/>
                          <w:u w:val="single"/>
                        </w:rPr>
                        <w:t>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D5E72">
        <w:rPr>
          <w:rFonts w:hint="eastAsia"/>
          <w:b/>
          <w:sz w:val="28"/>
          <w:szCs w:val="28"/>
          <w:lang w:eastAsia="zh-TW"/>
        </w:rPr>
        <w:t>單元五</w:t>
      </w:r>
      <w:r>
        <w:rPr>
          <w:b/>
          <w:sz w:val="28"/>
          <w:szCs w:val="28"/>
          <w:lang w:eastAsia="zh-TW"/>
        </w:rPr>
        <w:tab/>
      </w:r>
      <w:r w:rsidRPr="008D5E72">
        <w:rPr>
          <w:rFonts w:hint="eastAsia"/>
          <w:b/>
          <w:sz w:val="28"/>
          <w:szCs w:val="28"/>
          <w:lang w:eastAsia="zh-TW"/>
        </w:rPr>
        <w:t>公平選舉</w:t>
      </w:r>
    </w:p>
    <w:p w:rsidR="006F2525" w:rsidRDefault="006F2525" w:rsidP="006F2525">
      <w:pPr>
        <w:jc w:val="center"/>
        <w:rPr>
          <w:sz w:val="28"/>
          <w:szCs w:val="28"/>
          <w:lang w:eastAsia="zh-TW"/>
        </w:rPr>
      </w:pPr>
      <w:r w:rsidRPr="008D5E72">
        <w:rPr>
          <w:rFonts w:hint="eastAsia"/>
          <w:b/>
          <w:sz w:val="28"/>
          <w:szCs w:val="28"/>
          <w:lang w:eastAsia="zh-TW"/>
        </w:rPr>
        <w:t>我的理想班長</w:t>
      </w:r>
      <w:r>
        <w:rPr>
          <w:rFonts w:hint="eastAsia"/>
          <w:b/>
          <w:sz w:val="28"/>
          <w:szCs w:val="28"/>
          <w:lang w:eastAsia="zh-TW"/>
        </w:rPr>
        <w:t xml:space="preserve"> - </w:t>
      </w:r>
      <w:r w:rsidRPr="007F6871">
        <w:rPr>
          <w:rFonts w:hint="eastAsia"/>
          <w:b/>
          <w:sz w:val="28"/>
          <w:szCs w:val="28"/>
          <w:lang w:eastAsia="zh-TW"/>
        </w:rPr>
        <w:t>「理想班長條件」</w:t>
      </w:r>
    </w:p>
    <w:tbl>
      <w:tblPr>
        <w:tblStyle w:val="a3"/>
        <w:tblW w:w="10710" w:type="dxa"/>
        <w:tblInd w:w="-1175" w:type="dxa"/>
        <w:tblLook w:val="04A0" w:firstRow="1" w:lastRow="0" w:firstColumn="1" w:lastColumn="0" w:noHBand="0" w:noVBand="1"/>
      </w:tblPr>
      <w:tblGrid>
        <w:gridCol w:w="5323"/>
        <w:gridCol w:w="5387"/>
      </w:tblGrid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b/>
                <w:sz w:val="120"/>
                <w:szCs w:val="120"/>
                <w:lang w:eastAsia="zh-TW"/>
              </w:rPr>
              <w:br w:type="page"/>
            </w: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高大</w:t>
            </w: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勤力</w:t>
            </w: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有禮</w:t>
            </w: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成績好</w:t>
            </w: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慷慨</w:t>
            </w: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俊俏美麗</w:t>
            </w: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力氣大</w:t>
            </w: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負責任</w:t>
            </w: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公平</w:t>
            </w: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誠實</w:t>
            </w: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口才好</w:t>
            </w: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友善隨和</w:t>
            </w: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交遊廣闊</w:t>
            </w: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守諾言</w:t>
            </w: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自律</w:t>
            </w: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樂於助人</w:t>
            </w: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lastRenderedPageBreak/>
              <w:t>聰明</w:t>
            </w: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1360FC">
              <w:rPr>
                <w:rFonts w:hint="eastAsia"/>
                <w:b/>
                <w:sz w:val="120"/>
                <w:szCs w:val="120"/>
                <w:lang w:eastAsia="zh-TW"/>
              </w:rPr>
              <w:t>有愛心</w:t>
            </w: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>
              <w:rPr>
                <w:rFonts w:hint="eastAsia"/>
                <w:b/>
                <w:sz w:val="120"/>
                <w:szCs w:val="120"/>
                <w:lang w:eastAsia="zh-TW"/>
              </w:rPr>
              <w:t>有權</w:t>
            </w:r>
            <w:r w:rsidRPr="007C71DD">
              <w:rPr>
                <w:rFonts w:hint="eastAsia"/>
                <w:b/>
                <w:sz w:val="120"/>
                <w:szCs w:val="120"/>
                <w:lang w:eastAsia="zh-TW"/>
              </w:rPr>
              <w:t>威</w:t>
            </w: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>
              <w:rPr>
                <w:rFonts w:hint="eastAsia"/>
                <w:b/>
                <w:sz w:val="120"/>
                <w:szCs w:val="120"/>
                <w:lang w:eastAsia="zh-TW"/>
              </w:rPr>
              <w:t>我</w:t>
            </w:r>
            <w:r w:rsidRPr="007C71DD">
              <w:rPr>
                <w:rFonts w:hint="eastAsia"/>
                <w:b/>
                <w:sz w:val="120"/>
                <w:szCs w:val="120"/>
                <w:lang w:eastAsia="zh-TW"/>
              </w:rPr>
              <w:t>的好友</w:t>
            </w: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7C71DD">
              <w:rPr>
                <w:rFonts w:hint="eastAsia"/>
                <w:b/>
                <w:sz w:val="120"/>
                <w:szCs w:val="120"/>
                <w:lang w:eastAsia="zh-TW"/>
              </w:rPr>
              <w:t>幽默</w:t>
            </w: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  <w:r w:rsidRPr="007C71DD">
              <w:rPr>
                <w:rFonts w:hint="eastAsia"/>
                <w:b/>
                <w:sz w:val="120"/>
                <w:szCs w:val="120"/>
                <w:lang w:eastAsia="zh-TW"/>
              </w:rPr>
              <w:t>操行好</w:t>
            </w: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</w:p>
        </w:tc>
      </w:tr>
      <w:tr w:rsidR="006F2525" w:rsidRPr="00282D2F" w:rsidTr="00CB37D5">
        <w:tc>
          <w:tcPr>
            <w:tcW w:w="5323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</w:p>
        </w:tc>
        <w:tc>
          <w:tcPr>
            <w:tcW w:w="5387" w:type="dxa"/>
          </w:tcPr>
          <w:p w:rsidR="006F2525" w:rsidRPr="001360FC" w:rsidRDefault="006F2525" w:rsidP="00CB37D5">
            <w:pPr>
              <w:jc w:val="center"/>
              <w:rPr>
                <w:b/>
                <w:sz w:val="120"/>
                <w:szCs w:val="120"/>
                <w:lang w:eastAsia="zh-TW"/>
              </w:rPr>
            </w:pPr>
          </w:p>
        </w:tc>
      </w:tr>
    </w:tbl>
    <w:p w:rsidR="00824AE2" w:rsidRDefault="006F2525" w:rsidP="006F2525">
      <w:bookmarkStart w:id="0" w:name="_GoBack"/>
      <w:bookmarkEnd w:id="0"/>
    </w:p>
    <w:sectPr w:rsidR="00824A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25"/>
    <w:rsid w:val="00624B1A"/>
    <w:rsid w:val="006F2525"/>
    <w:rsid w:val="009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D4106-4057-42CB-90EA-2CE51702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25"/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525"/>
    <w:pPr>
      <w:spacing w:after="0" w:line="240" w:lineRule="auto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140</Characters>
  <Application>Microsoft Office Word</Application>
  <DocSecurity>0</DocSecurity>
  <Lines>1</Lines>
  <Paragraphs>1</Paragraphs>
  <ScaleCrop>false</ScaleCrop>
  <Company>ICAC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2018-01-25T03:07:00Z</dcterms:created>
  <dcterms:modified xsi:type="dcterms:W3CDTF">2018-01-25T03:08:00Z</dcterms:modified>
</cp:coreProperties>
</file>